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5D4954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РЕАБИЛИТАЦИЯ ПАЦИЕНТОВ </w:t>
      </w:r>
      <w:r w:rsidR="005E409A">
        <w:rPr>
          <w:rFonts w:ascii="Times New Roman" w:hAnsi="Times New Roman"/>
          <w:sz w:val="24"/>
        </w:rPr>
        <w:t>НЕВРОЛОГИЧЕСКОГО</w:t>
      </w:r>
      <w:r w:rsidR="003E277E">
        <w:rPr>
          <w:rFonts w:ascii="Times New Roman" w:hAnsi="Times New Roman"/>
          <w:sz w:val="24"/>
        </w:rPr>
        <w:t xml:space="preserve"> ПРОФИЛЯ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</w:t>
      </w:r>
      <w:r w:rsidR="003E277E">
        <w:rPr>
          <w:b/>
        </w:rPr>
        <w:t>9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3E277E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3E277E">
              <w:t>78 Физическая и реабилитационная медицина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3E277E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Физическая и реабилитационная медицина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484FC7">
            <w:pPr>
              <w:rPr>
                <w:lang w:eastAsia="en-US"/>
              </w:rPr>
            </w:pPr>
            <w:r>
              <w:t>Врач</w:t>
            </w:r>
            <w:r w:rsidR="003E277E">
              <w:t xml:space="preserve"> </w:t>
            </w:r>
            <w:bookmarkStart w:id="0" w:name="_GoBack"/>
            <w:bookmarkEnd w:id="0"/>
            <w:r w:rsidR="003E277E">
              <w:t>физической и реабилитационной медицине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</w:t>
            </w:r>
            <w:r w:rsidR="003E277E">
              <w:rPr>
                <w:bCs/>
              </w:rPr>
              <w:t>9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3E277E" w:rsidP="003E277E">
            <w:pPr>
              <w:rPr>
                <w:lang w:eastAsia="en-US"/>
              </w:rPr>
            </w:pPr>
            <w:r>
              <w:t>Первый</w:t>
            </w:r>
            <w:r w:rsidR="00F43030">
              <w:t xml:space="preserve"> курс, </w:t>
            </w:r>
            <w:r>
              <w:t>второй</w:t>
            </w:r>
            <w:r w:rsidR="00F43030"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3E277E" w:rsidP="003E277E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</w:t>
            </w:r>
            <w:r>
              <w:t>ые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3E277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3E277E" w:rsidP="00E04F3F">
            <w:pPr>
              <w:rPr>
                <w:lang w:eastAsia="en-US"/>
              </w:rPr>
            </w:pPr>
            <w:r>
              <w:t>54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F6684E">
        <w:t xml:space="preserve">Реабилитация пациентов </w:t>
      </w:r>
      <w:r w:rsidR="005E409A">
        <w:t>неврологического</w:t>
      </w:r>
      <w:r w:rsidR="003E277E">
        <w:t xml:space="preserve"> профиля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781BB2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F6684E">
        <w:rPr>
          <w:rFonts w:ascii="Times New Roman" w:hAnsi="Times New Roman"/>
          <w:sz w:val="24"/>
          <w:szCs w:val="24"/>
        </w:rPr>
        <w:t>реабилитация пациентов с заболеваниями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F6684E">
        <w:rPr>
          <w:rFonts w:ascii="Times New Roman" w:hAnsi="Times New Roman"/>
          <w:sz w:val="24"/>
          <w:szCs w:val="24"/>
        </w:rPr>
        <w:t>реабилитации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3E277E" w:rsidRPr="003E277E" w:rsidRDefault="003E277E" w:rsidP="003E277E">
      <w:pPr>
        <w:autoSpaceDE w:val="0"/>
        <w:autoSpaceDN w:val="0"/>
        <w:adjustRightInd w:val="0"/>
        <w:ind w:left="360"/>
        <w:jc w:val="both"/>
      </w:pPr>
      <w:r>
        <w:t xml:space="preserve">1. </w:t>
      </w:r>
      <w:r w:rsidRPr="003E277E">
        <w:t>Углубление знаний о закономерностях развития и функционирования здорового организма человека в различные возрастные периоды, особенностях регуляции функциональных систем организма человека в норме и при развитии патологических процессов;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lastRenderedPageBreak/>
        <w:t>Совершенствование навыков в оценке анатомо-функционального состояния органов и систем организма человека пациентов в норме и при развитии заболеваний или патологических состояний сердечно-сосудистой системы;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 об этиологии, патогенезе, клинической картине нарушений функции и структур организма человека, и последовавших за ними ограничениях жизнедеятельности, о дифференциальной диагностике нарушений;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умений и навыков в методике сбора анамнеза, осмотра и обследования пациентов, имеющих ограничения жизнедеятельности, нарушения функций и структур сердечно-сосудистой системы, анализировать результаты осмотра, анализировать и интерпретировать результаты осмотра врачами-специалистами, результаты лабораторных и инструментальных методов обследования;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знаний, умений и навыков в методике формулирования реабилитационного диагноза, реабилитационного потенциала, формирования индивидуальной программы медицинской реабилитации, определения факторов риска, ограничивающих факторов проведения реабилитационных мероприятий;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знаний, умений и навыков в организации выполнения индивидуальной программы медицинской реабилитации, реализации критериев качества оказания помощи по медицинской реабилитации;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 об общих основах медицинской реабилитации, целях и задачах проведения реабилитационных мероприятий на различных этапах медицинской реабилитации у пациентов с заболеваниями сердечно-сосудистой системы, о механизме воздействия реабилитационных мероприятий на организм пациентов, имеющих нарушения функций и структур организма человека и последовавшие за ними ограничения жизнедеятельности;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 о механизме действия лекарственных препаратов, медицинских изделий и лечебного питания, применяемых при медицинской реабилитации, медицинских показаниях и медицинских противопоказаниях к назначению, возможных осложнениях, побочных действиях, нежелательных реакциях;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 xml:space="preserve">Приобретение умений и навыков в назначении медицинской реабилитации, в постановке задач медицинской реабилитации для каждого специалиста </w:t>
      </w:r>
      <w:proofErr w:type="spellStart"/>
      <w:r w:rsidRPr="003E277E">
        <w:rPr>
          <w:rFonts w:ascii="Times New Roman" w:hAnsi="Times New Roman"/>
          <w:sz w:val="24"/>
          <w:szCs w:val="24"/>
        </w:rPr>
        <w:t>мультидисциплинарной</w:t>
      </w:r>
      <w:proofErr w:type="spellEnd"/>
      <w:r w:rsidRPr="003E277E">
        <w:rPr>
          <w:rFonts w:ascii="Times New Roman" w:hAnsi="Times New Roman"/>
          <w:sz w:val="24"/>
          <w:szCs w:val="24"/>
        </w:rPr>
        <w:t xml:space="preserve"> реабилитационной команды;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знаний, умений и навыков в определении критериев завершения реабилитационных мероприятий и принципах маршрутизации пациентов, имеющих нарушения функций и структур сердечно-сосудистой системы и последовавшие за ними ограничения жизнедеятельности, для оказания помощи по медицинской реабилитации на последующих этапах или ее завершения;</w:t>
      </w:r>
    </w:p>
    <w:p w:rsidR="003E277E" w:rsidRPr="003E277E" w:rsidRDefault="003E277E" w:rsidP="003E27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E277E">
        <w:rPr>
          <w:rFonts w:ascii="Times New Roman" w:hAnsi="Times New Roman"/>
          <w:sz w:val="24"/>
          <w:szCs w:val="24"/>
        </w:rPr>
        <w:t>Приобретение и совершенствование знаний о принципах организации медицинской помощи пациентам, имеющими нарушения функций и структур организма человека и последовавшие за ними ограничения жизнедеятельности, умений и навыков в ведении медицинской документации и организации деятельности находящегося в распоряжении медицинского персонала.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D635AB">
        <w:t>Реабилитация пациентов с заболеваниями сердечно-сосудистой системы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3E277E" w:rsidRPr="00252ED2" w:rsidRDefault="003E277E" w:rsidP="003E277E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3E277E" w:rsidRPr="00A47852" w:rsidRDefault="003E277E" w:rsidP="003E277E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3E277E" w:rsidRDefault="003E277E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</w:t>
      </w:r>
      <w:r w:rsidRPr="004E4E0D">
        <w:rPr>
          <w:color w:val="000000"/>
        </w:rPr>
        <w:t>пособен обследовать пациентов с целью выявления ограничения жизнедеятельности, нарушения функций и структур организма человека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3E277E" w:rsidRDefault="003E277E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с</w:t>
      </w:r>
      <w:r w:rsidRPr="004E4E0D">
        <w:rPr>
          <w:color w:val="000000"/>
        </w:rPr>
        <w:t>пособен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</w:t>
      </w:r>
      <w:r>
        <w:rPr>
          <w:color w:val="000000"/>
        </w:rPr>
        <w:t xml:space="preserve"> (ОПК-5);</w:t>
      </w:r>
    </w:p>
    <w:p w:rsidR="003E277E" w:rsidRDefault="003E277E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 xml:space="preserve">пособен проводить и контролировать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</w:r>
      <w:proofErr w:type="spellStart"/>
      <w:r w:rsidRPr="004E4E0D">
        <w:rPr>
          <w:color w:val="000000"/>
        </w:rPr>
        <w:t>абилитации</w:t>
      </w:r>
      <w:proofErr w:type="spellEnd"/>
      <w:r w:rsidRPr="004E4E0D">
        <w:rPr>
          <w:color w:val="000000"/>
        </w:rPr>
        <w:t xml:space="preserve"> инвалидов</w:t>
      </w:r>
      <w:r>
        <w:rPr>
          <w:color w:val="000000"/>
        </w:rPr>
        <w:t xml:space="preserve"> (ОПК-6).</w:t>
      </w:r>
    </w:p>
    <w:p w:rsidR="002772B6" w:rsidRPr="00C91DCE" w:rsidRDefault="002772B6" w:rsidP="003E277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377ACE"/>
    <w:rsid w:val="003E277E"/>
    <w:rsid w:val="00484FC7"/>
    <w:rsid w:val="005D4954"/>
    <w:rsid w:val="005E409A"/>
    <w:rsid w:val="00671DD9"/>
    <w:rsid w:val="00781BB2"/>
    <w:rsid w:val="0081697C"/>
    <w:rsid w:val="0093386D"/>
    <w:rsid w:val="00990D11"/>
    <w:rsid w:val="00A02A19"/>
    <w:rsid w:val="00C91DCE"/>
    <w:rsid w:val="00D635AB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16</cp:revision>
  <dcterms:created xsi:type="dcterms:W3CDTF">2021-08-30T06:38:00Z</dcterms:created>
  <dcterms:modified xsi:type="dcterms:W3CDTF">2025-05-19T04:20:00Z</dcterms:modified>
</cp:coreProperties>
</file>