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9E7" w:rsidRPr="00AE5A72" w:rsidRDefault="003849E7" w:rsidP="003849E7">
      <w:pPr>
        <w:jc w:val="center"/>
      </w:pPr>
      <w:r w:rsidRPr="00AE5A72">
        <w:rPr>
          <w:b/>
        </w:rPr>
        <w:t>Министерство науки и высшего образования Российской Федерации</w:t>
      </w:r>
    </w:p>
    <w:p w:rsidR="003849E7" w:rsidRPr="00765D5B" w:rsidRDefault="003849E7" w:rsidP="003849E7">
      <w:pPr>
        <w:jc w:val="center"/>
        <w:rPr>
          <w:sz w:val="22"/>
          <w:szCs w:val="22"/>
        </w:rPr>
      </w:pPr>
      <w:r w:rsidRPr="00765D5B">
        <w:rPr>
          <w:b/>
          <w:sz w:val="22"/>
          <w:szCs w:val="22"/>
        </w:rPr>
        <w:t>Федеральное государственное бюджетное научное учреждение</w:t>
      </w:r>
    </w:p>
    <w:p w:rsidR="003849E7" w:rsidRPr="00765D5B" w:rsidRDefault="003849E7" w:rsidP="003849E7">
      <w:pPr>
        <w:jc w:val="center"/>
        <w:rPr>
          <w:sz w:val="22"/>
          <w:szCs w:val="22"/>
        </w:rPr>
      </w:pPr>
      <w:r w:rsidRPr="00765D5B">
        <w:rPr>
          <w:b/>
          <w:sz w:val="22"/>
          <w:szCs w:val="22"/>
        </w:rPr>
        <w:t>«Научно-исследовательский институт комплексных проблем</w:t>
      </w:r>
      <w:r>
        <w:rPr>
          <w:b/>
          <w:sz w:val="22"/>
          <w:szCs w:val="22"/>
        </w:rPr>
        <w:t xml:space="preserve"> </w:t>
      </w:r>
      <w:r w:rsidRPr="00765D5B">
        <w:rPr>
          <w:b/>
          <w:sz w:val="22"/>
          <w:szCs w:val="22"/>
        </w:rPr>
        <w:t xml:space="preserve">сердечно-сосудистых заболеваний» </w:t>
      </w:r>
    </w:p>
    <w:p w:rsidR="003849E7" w:rsidRPr="009969F3" w:rsidRDefault="003849E7" w:rsidP="003849E7">
      <w:pPr>
        <w:contextualSpacing/>
        <w:jc w:val="center"/>
        <w:rPr>
          <w:b/>
          <w:iCs/>
        </w:rPr>
      </w:pPr>
      <w:r w:rsidRPr="00AE5A72">
        <w:rPr>
          <w:b/>
        </w:rPr>
        <w:t>(НИИ КПССЗ)</w:t>
      </w:r>
    </w:p>
    <w:p w:rsidR="002B72C8" w:rsidRPr="004F3AE8" w:rsidRDefault="002B72C8" w:rsidP="002B72C8">
      <w:pPr>
        <w:rPr>
          <w:lang w:eastAsia="en-US"/>
        </w:rPr>
      </w:pPr>
    </w:p>
    <w:p w:rsidR="002B72C8" w:rsidRPr="004F3AE8" w:rsidRDefault="002B72C8" w:rsidP="002B72C8">
      <w:pPr>
        <w:tabs>
          <w:tab w:val="left" w:pos="4320"/>
        </w:tabs>
        <w:jc w:val="center"/>
        <w:outlineLvl w:val="2"/>
        <w:rPr>
          <w:b/>
          <w:bCs/>
          <w:caps/>
        </w:rPr>
      </w:pPr>
      <w:r w:rsidRPr="004F3AE8">
        <w:rPr>
          <w:b/>
          <w:bCs/>
          <w:lang w:eastAsia="en-US"/>
        </w:rPr>
        <w:t xml:space="preserve">АННОТАЦИЯ </w:t>
      </w:r>
      <w:r w:rsidR="00EA78A0">
        <w:rPr>
          <w:b/>
          <w:bCs/>
          <w:lang w:eastAsia="en-US"/>
        </w:rPr>
        <w:t>ОСНОВНОЙ ОБРАЗОВАТЕЛЬНОЙ ПРОГРАММЫ</w:t>
      </w:r>
    </w:p>
    <w:p w:rsidR="002B72C8" w:rsidRPr="00BF4048" w:rsidRDefault="00F530BE" w:rsidP="002B72C8">
      <w:pPr>
        <w:jc w:val="center"/>
        <w:rPr>
          <w:b/>
          <w:bCs/>
        </w:rPr>
      </w:pPr>
      <w:r>
        <w:rPr>
          <w:b/>
        </w:rPr>
        <w:t>КАРДИОЛОГИЯ</w:t>
      </w:r>
    </w:p>
    <w:p w:rsidR="002B72C8" w:rsidRPr="007A72B0" w:rsidRDefault="002B72C8" w:rsidP="002B72C8">
      <w:pPr>
        <w:tabs>
          <w:tab w:val="left" w:pos="4320"/>
        </w:tabs>
        <w:rPr>
          <w:sz w:val="28"/>
          <w:szCs w:val="28"/>
        </w:rPr>
      </w:pPr>
    </w:p>
    <w:p w:rsidR="002B72C8" w:rsidRPr="00B760DF" w:rsidRDefault="002B72C8" w:rsidP="002B72C8">
      <w:pPr>
        <w:jc w:val="center"/>
        <w:rPr>
          <w:b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4"/>
        <w:gridCol w:w="4801"/>
      </w:tblGrid>
      <w:tr w:rsidR="002B72C8" w:rsidRPr="00B760DF" w:rsidTr="00EA78A0">
        <w:tc>
          <w:tcPr>
            <w:tcW w:w="4554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Программа</w:t>
            </w:r>
          </w:p>
        </w:tc>
        <w:tc>
          <w:tcPr>
            <w:tcW w:w="4801" w:type="dxa"/>
          </w:tcPr>
          <w:p w:rsidR="002B72C8" w:rsidRPr="00C41182" w:rsidRDefault="002B72C8" w:rsidP="00E45141">
            <w:pPr>
              <w:snapToGrid w:val="0"/>
              <w:jc w:val="both"/>
              <w:rPr>
                <w:bCs/>
                <w:caps/>
              </w:rPr>
            </w:pPr>
            <w:r w:rsidRPr="00B760DF">
              <w:t xml:space="preserve">Основная образовательная программа высшего образования - программа подготовки кадров высшей квалификации в ординатуре по специальности </w:t>
            </w:r>
            <w:r w:rsidRPr="00C41182">
              <w:rPr>
                <w:bCs/>
              </w:rPr>
              <w:t>по специальности 31.08.</w:t>
            </w:r>
            <w:r w:rsidR="00F530BE">
              <w:rPr>
                <w:bCs/>
              </w:rPr>
              <w:t>36</w:t>
            </w:r>
            <w:r w:rsidRPr="00C41182">
              <w:rPr>
                <w:bCs/>
              </w:rPr>
              <w:t>.</w:t>
            </w:r>
            <w:r w:rsidR="00F530BE">
              <w:rPr>
                <w:bCs/>
              </w:rPr>
              <w:t xml:space="preserve"> Кардиология</w:t>
            </w:r>
            <w:r w:rsidRPr="00C41182">
              <w:rPr>
                <w:bCs/>
              </w:rPr>
              <w:t>.</w:t>
            </w:r>
          </w:p>
          <w:p w:rsidR="002B72C8" w:rsidRPr="00B760DF" w:rsidRDefault="002B72C8" w:rsidP="00E45141">
            <w:pPr>
              <w:rPr>
                <w:lang w:eastAsia="en-US"/>
              </w:rPr>
            </w:pPr>
          </w:p>
        </w:tc>
      </w:tr>
      <w:tr w:rsidR="002B72C8" w:rsidRPr="00B760DF" w:rsidTr="00EA78A0">
        <w:tc>
          <w:tcPr>
            <w:tcW w:w="4554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Код и наименование укрупненной группы направления подготовки</w:t>
            </w:r>
          </w:p>
        </w:tc>
        <w:tc>
          <w:tcPr>
            <w:tcW w:w="4801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 xml:space="preserve">31.00.00 Клиническая медицина </w:t>
            </w:r>
          </w:p>
        </w:tc>
      </w:tr>
      <w:tr w:rsidR="002B72C8" w:rsidRPr="00B760DF" w:rsidTr="00EA78A0">
        <w:tc>
          <w:tcPr>
            <w:tcW w:w="4554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Код и наименование направления подготовки</w:t>
            </w:r>
          </w:p>
        </w:tc>
        <w:tc>
          <w:tcPr>
            <w:tcW w:w="4801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 xml:space="preserve">31.06.01 Клиническая медицина </w:t>
            </w:r>
          </w:p>
          <w:p w:rsidR="002B72C8" w:rsidRPr="00B760DF" w:rsidRDefault="002B72C8" w:rsidP="00E45141">
            <w:pPr>
              <w:rPr>
                <w:lang w:eastAsia="en-US"/>
              </w:rPr>
            </w:pPr>
          </w:p>
        </w:tc>
      </w:tr>
      <w:tr w:rsidR="002B72C8" w:rsidRPr="00B760DF" w:rsidTr="00EA78A0">
        <w:tc>
          <w:tcPr>
            <w:tcW w:w="4554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Наименование специальности</w:t>
            </w:r>
          </w:p>
        </w:tc>
        <w:tc>
          <w:tcPr>
            <w:tcW w:w="4801" w:type="dxa"/>
          </w:tcPr>
          <w:p w:rsidR="002B72C8" w:rsidRPr="00C41182" w:rsidRDefault="00F530BE" w:rsidP="00E45141">
            <w:pPr>
              <w:snapToGrid w:val="0"/>
              <w:jc w:val="both"/>
              <w:rPr>
                <w:bCs/>
                <w:caps/>
              </w:rPr>
            </w:pPr>
            <w:r>
              <w:rPr>
                <w:bCs/>
              </w:rPr>
              <w:t>Кардиология</w:t>
            </w:r>
            <w:r w:rsidR="002B72C8" w:rsidRPr="00C41182">
              <w:rPr>
                <w:bCs/>
              </w:rPr>
              <w:t>.</w:t>
            </w:r>
          </w:p>
          <w:p w:rsidR="002B72C8" w:rsidRPr="00093FFC" w:rsidRDefault="002B72C8" w:rsidP="00E45141">
            <w:pPr>
              <w:tabs>
                <w:tab w:val="left" w:pos="4320"/>
              </w:tabs>
              <w:outlineLvl w:val="2"/>
              <w:rPr>
                <w:highlight w:val="yellow"/>
                <w:lang w:eastAsia="en-US"/>
              </w:rPr>
            </w:pPr>
          </w:p>
        </w:tc>
      </w:tr>
      <w:tr w:rsidR="002B72C8" w:rsidRPr="00B760DF" w:rsidTr="00EA78A0">
        <w:tc>
          <w:tcPr>
            <w:tcW w:w="4554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Форма обучения</w:t>
            </w:r>
          </w:p>
        </w:tc>
        <w:tc>
          <w:tcPr>
            <w:tcW w:w="4801" w:type="dxa"/>
          </w:tcPr>
          <w:p w:rsidR="002B72C8" w:rsidRPr="00C41182" w:rsidRDefault="002B72C8" w:rsidP="00E45141">
            <w:pPr>
              <w:rPr>
                <w:lang w:eastAsia="en-US"/>
              </w:rPr>
            </w:pPr>
            <w:r w:rsidRPr="00C41182">
              <w:rPr>
                <w:lang w:eastAsia="en-US"/>
              </w:rPr>
              <w:t xml:space="preserve">очная </w:t>
            </w:r>
          </w:p>
        </w:tc>
      </w:tr>
      <w:tr w:rsidR="002B72C8" w:rsidRPr="00B760DF" w:rsidTr="00EA78A0">
        <w:tc>
          <w:tcPr>
            <w:tcW w:w="4554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 xml:space="preserve">Квалификация выпускника </w:t>
            </w:r>
          </w:p>
        </w:tc>
        <w:tc>
          <w:tcPr>
            <w:tcW w:w="4801" w:type="dxa"/>
          </w:tcPr>
          <w:p w:rsidR="002B72C8" w:rsidRPr="00C41182" w:rsidRDefault="002B72C8" w:rsidP="00E45141">
            <w:pPr>
              <w:snapToGrid w:val="0"/>
              <w:jc w:val="both"/>
              <w:rPr>
                <w:bCs/>
                <w:caps/>
              </w:rPr>
            </w:pPr>
            <w:r w:rsidRPr="00C41182">
              <w:rPr>
                <w:lang w:eastAsia="en-US"/>
              </w:rPr>
              <w:t>Врач-</w:t>
            </w:r>
            <w:r w:rsidR="00F530BE">
              <w:rPr>
                <w:lang w:eastAsia="en-US"/>
              </w:rPr>
              <w:t>кардиолог</w:t>
            </w:r>
          </w:p>
          <w:p w:rsidR="002B72C8" w:rsidRPr="00C41182" w:rsidRDefault="002B72C8" w:rsidP="00E45141">
            <w:pPr>
              <w:rPr>
                <w:lang w:eastAsia="en-US"/>
              </w:rPr>
            </w:pPr>
          </w:p>
        </w:tc>
      </w:tr>
      <w:tr w:rsidR="002B72C8" w:rsidRPr="00B760DF" w:rsidTr="00EA78A0">
        <w:tc>
          <w:tcPr>
            <w:tcW w:w="4554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Общая трудоемкость дисциплины</w:t>
            </w:r>
          </w:p>
        </w:tc>
        <w:tc>
          <w:tcPr>
            <w:tcW w:w="4801" w:type="dxa"/>
          </w:tcPr>
          <w:p w:rsidR="002B72C8" w:rsidRPr="004777AD" w:rsidRDefault="00EA78A0" w:rsidP="00E45141">
            <w:pPr>
              <w:rPr>
                <w:lang w:eastAsia="en-US"/>
              </w:rPr>
            </w:pPr>
            <w:r>
              <w:rPr>
                <w:lang w:eastAsia="en-US"/>
              </w:rPr>
              <w:t>120</w:t>
            </w:r>
            <w:r w:rsidR="002B72C8" w:rsidRPr="004777AD">
              <w:rPr>
                <w:lang w:eastAsia="en-US"/>
              </w:rPr>
              <w:t xml:space="preserve"> зачетных единиц</w:t>
            </w:r>
            <w:r w:rsidR="002B72C8">
              <w:rPr>
                <w:lang w:eastAsia="en-US"/>
              </w:rPr>
              <w:t>ы</w:t>
            </w:r>
          </w:p>
        </w:tc>
      </w:tr>
      <w:tr w:rsidR="002B72C8" w:rsidRPr="00B760DF" w:rsidTr="00EA78A0">
        <w:tc>
          <w:tcPr>
            <w:tcW w:w="4554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Продолжительность в часах</w:t>
            </w:r>
          </w:p>
        </w:tc>
        <w:tc>
          <w:tcPr>
            <w:tcW w:w="4801" w:type="dxa"/>
          </w:tcPr>
          <w:p w:rsidR="002B72C8" w:rsidRPr="004777AD" w:rsidRDefault="00EA78A0" w:rsidP="00E45141">
            <w:pPr>
              <w:rPr>
                <w:lang w:eastAsia="en-US"/>
              </w:rPr>
            </w:pPr>
            <w:r>
              <w:rPr>
                <w:lang w:eastAsia="en-US"/>
              </w:rPr>
              <w:t>4320</w:t>
            </w:r>
          </w:p>
        </w:tc>
      </w:tr>
      <w:tr w:rsidR="002B72C8" w:rsidRPr="00B760DF" w:rsidTr="00EA78A0">
        <w:tc>
          <w:tcPr>
            <w:tcW w:w="4554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 xml:space="preserve">   </w:t>
            </w:r>
            <w:proofErr w:type="gramStart"/>
            <w:r w:rsidRPr="00B760DF">
              <w:rPr>
                <w:lang w:eastAsia="en-US"/>
              </w:rPr>
              <w:t>в</w:t>
            </w:r>
            <w:proofErr w:type="gramEnd"/>
            <w:r w:rsidRPr="00B760DF">
              <w:rPr>
                <w:lang w:eastAsia="en-US"/>
              </w:rPr>
              <w:t xml:space="preserve"> </w:t>
            </w:r>
            <w:proofErr w:type="spellStart"/>
            <w:r w:rsidRPr="00B760DF">
              <w:rPr>
                <w:lang w:eastAsia="en-US"/>
              </w:rPr>
              <w:t>т.ч</w:t>
            </w:r>
            <w:proofErr w:type="spellEnd"/>
            <w:r w:rsidRPr="00B760DF">
              <w:rPr>
                <w:lang w:eastAsia="en-US"/>
              </w:rPr>
              <w:t>.</w:t>
            </w:r>
            <w:r w:rsidR="007E08CD">
              <w:rPr>
                <w:lang w:eastAsia="en-US"/>
              </w:rPr>
              <w:t xml:space="preserve"> </w:t>
            </w:r>
          </w:p>
        </w:tc>
        <w:tc>
          <w:tcPr>
            <w:tcW w:w="4801" w:type="dxa"/>
          </w:tcPr>
          <w:p w:rsidR="002B72C8" w:rsidRPr="004777AD" w:rsidRDefault="002B72C8" w:rsidP="00E45141">
            <w:pPr>
              <w:rPr>
                <w:lang w:eastAsia="en-US"/>
              </w:rPr>
            </w:pPr>
          </w:p>
        </w:tc>
      </w:tr>
      <w:tr w:rsidR="002B72C8" w:rsidRPr="00B760DF" w:rsidTr="00EA78A0">
        <w:tc>
          <w:tcPr>
            <w:tcW w:w="4554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 xml:space="preserve"> самостоятельная (внеаудиторная) работа, часов</w:t>
            </w:r>
          </w:p>
        </w:tc>
        <w:tc>
          <w:tcPr>
            <w:tcW w:w="4801" w:type="dxa"/>
          </w:tcPr>
          <w:p w:rsidR="002B72C8" w:rsidRPr="004777AD" w:rsidRDefault="00EA78A0" w:rsidP="004A378F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A378F">
              <w:rPr>
                <w:lang w:eastAsia="en-US"/>
              </w:rPr>
              <w:t>462</w:t>
            </w:r>
          </w:p>
        </w:tc>
      </w:tr>
      <w:tr w:rsidR="002B72C8" w:rsidRPr="00B760DF" w:rsidTr="00EA78A0">
        <w:tc>
          <w:tcPr>
            <w:tcW w:w="4554" w:type="dxa"/>
          </w:tcPr>
          <w:p w:rsidR="002B72C8" w:rsidRPr="00B760DF" w:rsidRDefault="002B72C8" w:rsidP="00E45141">
            <w:pPr>
              <w:rPr>
                <w:lang w:eastAsia="en-US"/>
              </w:rPr>
            </w:pPr>
          </w:p>
        </w:tc>
        <w:tc>
          <w:tcPr>
            <w:tcW w:w="4801" w:type="dxa"/>
          </w:tcPr>
          <w:p w:rsidR="002B72C8" w:rsidRPr="00093FFC" w:rsidRDefault="002B72C8" w:rsidP="00E45141">
            <w:pPr>
              <w:rPr>
                <w:highlight w:val="yellow"/>
                <w:lang w:eastAsia="en-US"/>
              </w:rPr>
            </w:pPr>
          </w:p>
        </w:tc>
      </w:tr>
    </w:tbl>
    <w:p w:rsidR="002B72C8" w:rsidRPr="004F3AE8" w:rsidRDefault="002B72C8" w:rsidP="002B72C8">
      <w:pPr>
        <w:rPr>
          <w:lang w:eastAsia="en-US"/>
        </w:rPr>
      </w:pPr>
    </w:p>
    <w:p w:rsidR="00EA78A0" w:rsidRPr="00F91469" w:rsidRDefault="00EA78A0" w:rsidP="00F91469">
      <w:pPr>
        <w:pStyle w:val="a3"/>
        <w:numPr>
          <w:ilvl w:val="1"/>
          <w:numId w:val="14"/>
        </w:numPr>
        <w:tabs>
          <w:tab w:val="left" w:pos="709"/>
        </w:tabs>
        <w:autoSpaceDE w:val="0"/>
        <w:ind w:left="0" w:firstLine="709"/>
        <w:jc w:val="both"/>
        <w:rPr>
          <w:b/>
        </w:rPr>
      </w:pPr>
      <w:r w:rsidRPr="00F91469">
        <w:rPr>
          <w:b/>
        </w:rPr>
        <w:t>Основная профе</w:t>
      </w:r>
      <w:r w:rsidR="00FA2F29" w:rsidRPr="00F91469">
        <w:rPr>
          <w:b/>
        </w:rPr>
        <w:t>ссиональная образовательная программа</w:t>
      </w:r>
      <w:r w:rsidRPr="00F91469">
        <w:rPr>
          <w:b/>
        </w:rPr>
        <w:t xml:space="preserve"> ординатуры по специальности 31.08.</w:t>
      </w:r>
      <w:r w:rsidR="00F530BE">
        <w:rPr>
          <w:b/>
        </w:rPr>
        <w:t>36 Кардиология</w:t>
      </w:r>
      <w:r w:rsidRPr="00F91469">
        <w:rPr>
          <w:b/>
        </w:rPr>
        <w:t xml:space="preserve"> включает: </w:t>
      </w:r>
    </w:p>
    <w:p w:rsidR="00EA78A0" w:rsidRDefault="00EA78A0" w:rsidP="00EA78A0">
      <w:pPr>
        <w:tabs>
          <w:tab w:val="left" w:pos="709"/>
        </w:tabs>
        <w:autoSpaceDE w:val="0"/>
        <w:ind w:firstLine="709"/>
        <w:jc w:val="both"/>
      </w:pPr>
      <w:r w:rsidRPr="00077D5B">
        <w:t xml:space="preserve">Блок 1 «Дисциплины (модули)», относящиеся к базовой части программы, и дисциплины (модули), относящиеся к вариативной части. </w:t>
      </w:r>
    </w:p>
    <w:p w:rsidR="00EA78A0" w:rsidRDefault="00EA78A0" w:rsidP="00EA78A0">
      <w:pPr>
        <w:tabs>
          <w:tab w:val="left" w:pos="709"/>
        </w:tabs>
        <w:autoSpaceDE w:val="0"/>
        <w:ind w:firstLine="709"/>
        <w:jc w:val="both"/>
      </w:pPr>
      <w:r w:rsidRPr="00077D5B">
        <w:t xml:space="preserve">Блок 2 «Практики», относящиеся как к базовой части программы, так и к ее вариативной части. </w:t>
      </w:r>
    </w:p>
    <w:p w:rsidR="00EA78A0" w:rsidRDefault="00EA78A0" w:rsidP="00EA78A0">
      <w:pPr>
        <w:tabs>
          <w:tab w:val="left" w:pos="709"/>
        </w:tabs>
        <w:autoSpaceDE w:val="0"/>
        <w:ind w:firstLine="709"/>
        <w:jc w:val="both"/>
      </w:pPr>
      <w:r w:rsidRPr="00077D5B">
        <w:t>Блок 3 «Государственная итоговая аттестация», который в полном объеме относится к базовой части программы и завершается присвоением квалификации «Врача</w:t>
      </w:r>
      <w:r>
        <w:t>-анестезиолога-реаниматолога</w:t>
      </w:r>
      <w:r w:rsidRPr="00077D5B">
        <w:t xml:space="preserve">». </w:t>
      </w:r>
    </w:p>
    <w:p w:rsidR="00EA78A0" w:rsidRDefault="00EA78A0" w:rsidP="00EA78A0">
      <w:pPr>
        <w:tabs>
          <w:tab w:val="left" w:pos="709"/>
        </w:tabs>
        <w:autoSpaceDE w:val="0"/>
        <w:ind w:firstLine="709"/>
        <w:jc w:val="both"/>
      </w:pPr>
      <w:r w:rsidRPr="00077D5B">
        <w:t xml:space="preserve">1.4.3. Дисциплины (модули) и практики, относящиеся к базовой части программы ординатуры, являются обязательными для освоения обучающимися. К обязательным дисциплинам относят: специальные дисциплины, смежные дисциплины. В рамках базовой части Блока 1 «Дисциплины (модули)» реализуются дисциплины (модули) по общественному здоровью и здравоохранению, педагогике, медицине чрезвычайных ситуаций, </w:t>
      </w:r>
      <w:r w:rsidR="004A378F">
        <w:t xml:space="preserve">клиническая фармакология, информационные технологии в профессиональной деятельности, диагностика заболеваний сердечно-сосудистой системы, </w:t>
      </w:r>
      <w:r w:rsidR="00F530BE">
        <w:t xml:space="preserve">реабилитация пациентов с заболеваниями сердечно-сосудистой системы, здоровый образ жизни, </w:t>
      </w:r>
      <w:proofErr w:type="spellStart"/>
      <w:r w:rsidR="004A378F">
        <w:t>практикоориентированная</w:t>
      </w:r>
      <w:proofErr w:type="spellEnd"/>
      <w:r w:rsidR="004A378F">
        <w:t xml:space="preserve"> медицина</w:t>
      </w:r>
      <w:r w:rsidRPr="00077D5B">
        <w:t xml:space="preserve">. Объем, содержание и порядок реализации указанных дисциплин (модулей) определяются </w:t>
      </w:r>
      <w:r>
        <w:t>Институтом</w:t>
      </w:r>
      <w:r w:rsidRPr="00077D5B">
        <w:t xml:space="preserve">. </w:t>
      </w:r>
    </w:p>
    <w:p w:rsidR="00EA78A0" w:rsidRDefault="00EA78A0" w:rsidP="00EA78A0">
      <w:pPr>
        <w:tabs>
          <w:tab w:val="left" w:pos="709"/>
        </w:tabs>
        <w:autoSpaceDE w:val="0"/>
        <w:ind w:firstLine="709"/>
        <w:jc w:val="both"/>
      </w:pPr>
      <w:r w:rsidRPr="00077D5B">
        <w:t>1.4.</w:t>
      </w:r>
      <w:r>
        <w:t>4</w:t>
      </w:r>
      <w:r w:rsidRPr="00077D5B">
        <w:t xml:space="preserve">. В рамках вариативной части Блока 1 реализуются дисциплины по выбору ординатора (дисциплины элективные) и факультативные дисциплины. Набор учебных дисциплин (модулей), относящихся к вариативной части программы ординатуры, </w:t>
      </w:r>
      <w:r>
        <w:t>Институт</w:t>
      </w:r>
      <w:r w:rsidRPr="00077D5B">
        <w:t xml:space="preserve"> </w:t>
      </w:r>
      <w:r w:rsidRPr="00077D5B">
        <w:lastRenderedPageBreak/>
        <w:t xml:space="preserve">определяет самостоятельно в объеме, установленном настоящим ФГОС ВО. После выбора обучающимися дисциплин (модулей) и практик вариативной части они становятся обязательными для освоения обучающимися. </w:t>
      </w:r>
    </w:p>
    <w:p w:rsidR="00EA78A0" w:rsidRDefault="00EA78A0" w:rsidP="00EA78A0">
      <w:pPr>
        <w:tabs>
          <w:tab w:val="left" w:pos="709"/>
        </w:tabs>
        <w:autoSpaceDE w:val="0"/>
        <w:ind w:firstLine="709"/>
        <w:jc w:val="both"/>
      </w:pPr>
      <w:r w:rsidRPr="00077D5B">
        <w:t>1.4.</w:t>
      </w:r>
      <w:r>
        <w:t>5</w:t>
      </w:r>
      <w:r w:rsidRPr="00077D5B">
        <w:t xml:space="preserve">. Для лиц с ограниченными возможностями здоровья программа ординатуры обеспечивает возможность освоения специализированных адаптационных дисциплин (модулей), в объеме не менее 30 процентов от объема вариативной части Блока 1 «Дисциплины (модули)». </w:t>
      </w:r>
    </w:p>
    <w:p w:rsidR="002651A8" w:rsidRDefault="00EA78A0" w:rsidP="00EA78A0">
      <w:pPr>
        <w:tabs>
          <w:tab w:val="left" w:pos="709"/>
        </w:tabs>
        <w:autoSpaceDE w:val="0"/>
        <w:ind w:firstLine="709"/>
        <w:jc w:val="both"/>
      </w:pPr>
      <w:r w:rsidRPr="00077D5B">
        <w:t>1.4.</w:t>
      </w:r>
      <w:r>
        <w:t>6</w:t>
      </w:r>
      <w:r w:rsidRPr="00077D5B">
        <w:t xml:space="preserve">. </w:t>
      </w:r>
      <w:r w:rsidR="002651A8" w:rsidRPr="00077D5B">
        <w:t>В Блок 2 «Практик</w:t>
      </w:r>
      <w:r w:rsidR="002651A8">
        <w:t>а</w:t>
      </w:r>
      <w:r w:rsidR="002651A8" w:rsidRPr="00077D5B">
        <w:t>» вход</w:t>
      </w:r>
      <w:r w:rsidR="002651A8">
        <w:t>и</w:t>
      </w:r>
      <w:r w:rsidR="002651A8" w:rsidRPr="00077D5B">
        <w:t>т производственн</w:t>
      </w:r>
      <w:r w:rsidR="002651A8">
        <w:t xml:space="preserve">ая </w:t>
      </w:r>
      <w:r w:rsidR="002651A8" w:rsidRPr="00077D5B">
        <w:t>практик</w:t>
      </w:r>
      <w:r w:rsidR="002651A8">
        <w:t>а, включающая в себя клиническую практику и научно-исследовательскую практику</w:t>
      </w:r>
      <w:r w:rsidR="002651A8" w:rsidRPr="00077D5B">
        <w:t xml:space="preserve">. Практики могут проводиться в структурных подразделениях </w:t>
      </w:r>
      <w:r w:rsidR="002651A8">
        <w:t>института, так и медицинских организациях с которыми заключены договоры по практической подготовке специалистов</w:t>
      </w:r>
      <w:r w:rsidR="002651A8" w:rsidRPr="00077D5B">
        <w:t>. Для лиц с ограниченными возможностями здоровья при выборе места прохождения практики учитывается состояние здоровья и требования по доступности.</w:t>
      </w:r>
    </w:p>
    <w:p w:rsidR="00EA78A0" w:rsidRDefault="00EA78A0" w:rsidP="00EA78A0">
      <w:pPr>
        <w:tabs>
          <w:tab w:val="left" w:pos="709"/>
        </w:tabs>
        <w:autoSpaceDE w:val="0"/>
        <w:ind w:firstLine="709"/>
        <w:jc w:val="both"/>
      </w:pPr>
      <w:r w:rsidRPr="00077D5B">
        <w:t>1.4.</w:t>
      </w:r>
      <w:r>
        <w:t>7</w:t>
      </w:r>
      <w:r w:rsidRPr="00077D5B">
        <w:t xml:space="preserve">. В Блок 3 «Государственная итоговая аттестация» входят подготовка к сдаче и сдача государственного экзамена. </w:t>
      </w:r>
    </w:p>
    <w:p w:rsidR="00EA78A0" w:rsidRDefault="00EA78A0" w:rsidP="00EA78A0">
      <w:pPr>
        <w:ind w:firstLine="709"/>
        <w:jc w:val="both"/>
        <w:outlineLvl w:val="2"/>
        <w:rPr>
          <w:b/>
          <w:bCs/>
        </w:rPr>
      </w:pPr>
      <w:r w:rsidRPr="00077D5B">
        <w:t>1.4.</w:t>
      </w:r>
      <w:r>
        <w:t>8</w:t>
      </w:r>
      <w:r w:rsidRPr="00077D5B">
        <w:t>. Реализация практической подготовки обучающихся и государственной итоговой аттестации не допускается с применением электронного обучения, дистанционных образовательных технологий. Выбор форм, методов и средств обучения, образовательных технологий и учебно</w:t>
      </w:r>
      <w:r>
        <w:t>-</w:t>
      </w:r>
      <w:r w:rsidRPr="00077D5B">
        <w:t xml:space="preserve">методического обеспечения реализации программы осуществляется </w:t>
      </w:r>
      <w:r>
        <w:t>Институтом</w:t>
      </w:r>
      <w:r w:rsidRPr="00077D5B">
        <w:t xml:space="preserve"> самостоятельно, исходя из необходимости достижения ординаторами планируемых результатов освоения указанной программы, а также с учетом индивидуальных</w:t>
      </w:r>
    </w:p>
    <w:p w:rsidR="00EA78A0" w:rsidRDefault="00EA78A0" w:rsidP="002B72C8">
      <w:pPr>
        <w:ind w:firstLine="709"/>
        <w:jc w:val="both"/>
        <w:outlineLvl w:val="2"/>
        <w:rPr>
          <w:b/>
          <w:bCs/>
        </w:rPr>
      </w:pPr>
    </w:p>
    <w:p w:rsidR="00F91469" w:rsidRPr="00F91469" w:rsidRDefault="00F91469" w:rsidP="00F91469">
      <w:pPr>
        <w:pStyle w:val="a3"/>
        <w:numPr>
          <w:ilvl w:val="1"/>
          <w:numId w:val="14"/>
        </w:numPr>
        <w:tabs>
          <w:tab w:val="left" w:pos="709"/>
        </w:tabs>
        <w:autoSpaceDE w:val="0"/>
        <w:jc w:val="both"/>
        <w:rPr>
          <w:b/>
          <w:color w:val="000000"/>
        </w:rPr>
      </w:pPr>
      <w:r w:rsidRPr="00F91469">
        <w:rPr>
          <w:b/>
          <w:color w:val="000000"/>
        </w:rPr>
        <w:t xml:space="preserve"> Перечень формируемых компетенций</w:t>
      </w:r>
    </w:p>
    <w:p w:rsidR="00DA1E0B" w:rsidRPr="00DA1E0B" w:rsidRDefault="00DA1E0B" w:rsidP="00DA1E0B">
      <w:pPr>
        <w:tabs>
          <w:tab w:val="left" w:pos="709"/>
        </w:tabs>
        <w:autoSpaceDE w:val="0"/>
        <w:jc w:val="both"/>
        <w:rPr>
          <w:color w:val="000000"/>
        </w:rPr>
      </w:pPr>
      <w:r w:rsidRPr="00DA1E0B">
        <w:rPr>
          <w:color w:val="000000"/>
        </w:rPr>
        <w:t>Выпускник, освоивший программу ординатуры, должен обладать:</w:t>
      </w:r>
    </w:p>
    <w:p w:rsidR="00DA1E0B" w:rsidRPr="00DA1E0B" w:rsidRDefault="00DA1E0B" w:rsidP="00DA1E0B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DA1E0B">
        <w:rPr>
          <w:color w:val="000000"/>
          <w:u w:val="single"/>
        </w:rPr>
        <w:t>универсальными</w:t>
      </w:r>
      <w:proofErr w:type="gramEnd"/>
      <w:r w:rsidRPr="00DA1E0B">
        <w:rPr>
          <w:color w:val="000000"/>
          <w:u w:val="single"/>
        </w:rPr>
        <w:t xml:space="preserve"> компетенциями (далее – УК):</w:t>
      </w:r>
    </w:p>
    <w:p w:rsidR="00DA1E0B" w:rsidRPr="00252ED2" w:rsidRDefault="00DA1E0B" w:rsidP="001509B7">
      <w:pPr>
        <w:tabs>
          <w:tab w:val="left" w:pos="709"/>
        </w:tabs>
        <w:autoSpaceDE w:val="0"/>
        <w:ind w:firstLine="567"/>
        <w:jc w:val="both"/>
      </w:pPr>
      <w:r w:rsidRPr="00DA1E0B">
        <w:rPr>
          <w:color w:val="000000"/>
        </w:rPr>
        <w:t>- способен критически и системно анализировать, определять возможность и способы применения достижения в области медицины и фармации в профессиональном контексте (УК-1);</w:t>
      </w:r>
    </w:p>
    <w:p w:rsidR="00DA1E0B" w:rsidRPr="001509B7" w:rsidRDefault="00DA1E0B" w:rsidP="001509B7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>- способен разрабатывать, реализовывать проект и управлять им (УК-2);</w:t>
      </w:r>
    </w:p>
    <w:p w:rsidR="00DA1E0B" w:rsidRPr="00DA1E0B" w:rsidRDefault="00DA1E0B" w:rsidP="001509B7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>- способен руководить работой команды врачей, среднего и младшего медицинского персонала, организовывать процесс оказания медицинской помощи населению (УК-3);</w:t>
      </w:r>
    </w:p>
    <w:p w:rsidR="00DA1E0B" w:rsidRPr="00DA1E0B" w:rsidRDefault="00DA1E0B" w:rsidP="001509B7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>- способен выстраивать взаимодействие в рамках своей профессиональной деятельности (УК-4);</w:t>
      </w:r>
    </w:p>
    <w:p w:rsidR="00DA1E0B" w:rsidRPr="001509B7" w:rsidRDefault="00DA1E0B" w:rsidP="001509B7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>- способен планировать и решать задачи собственного профессионального и личностного развития, включая изменения карьерной траектории (УК-5).</w:t>
      </w:r>
    </w:p>
    <w:p w:rsidR="00DA1E0B" w:rsidRPr="001509B7" w:rsidRDefault="00DA1E0B" w:rsidP="001509B7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1509B7">
        <w:rPr>
          <w:color w:val="000000"/>
          <w:u w:val="single"/>
        </w:rPr>
        <w:t>общепрофессиональными</w:t>
      </w:r>
      <w:proofErr w:type="gramEnd"/>
      <w:r w:rsidRPr="001509B7">
        <w:rPr>
          <w:color w:val="000000"/>
          <w:u w:val="single"/>
        </w:rPr>
        <w:t xml:space="preserve"> компетенциями (далее – ОПК):</w:t>
      </w:r>
    </w:p>
    <w:p w:rsidR="00DA1E0B" w:rsidRPr="001509B7" w:rsidRDefault="00DA1E0B" w:rsidP="001509B7">
      <w:pPr>
        <w:tabs>
          <w:tab w:val="left" w:pos="709"/>
        </w:tabs>
        <w:autoSpaceDE w:val="0"/>
        <w:ind w:firstLine="567"/>
        <w:jc w:val="both"/>
        <w:rPr>
          <w:i/>
          <w:color w:val="000000"/>
        </w:rPr>
      </w:pPr>
      <w:proofErr w:type="gramStart"/>
      <w:r w:rsidRPr="001509B7">
        <w:rPr>
          <w:i/>
          <w:color w:val="000000"/>
        </w:rPr>
        <w:t>деятельность</w:t>
      </w:r>
      <w:proofErr w:type="gramEnd"/>
      <w:r w:rsidRPr="001509B7">
        <w:rPr>
          <w:i/>
          <w:color w:val="000000"/>
        </w:rPr>
        <w:t xml:space="preserve"> в сфере информационных технологий:</w:t>
      </w:r>
    </w:p>
    <w:p w:rsidR="00DA1E0B" w:rsidRPr="00DA1E0B" w:rsidRDefault="00DA1E0B" w:rsidP="001509B7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 xml:space="preserve">- способен использовать информационно-коммуникационные технологии в профессиональной деятельности и соблюдать правила информационной безопасности (ОПК-1); </w:t>
      </w:r>
    </w:p>
    <w:p w:rsidR="00DA1E0B" w:rsidRPr="001509B7" w:rsidRDefault="00DA1E0B" w:rsidP="001509B7">
      <w:pPr>
        <w:tabs>
          <w:tab w:val="left" w:pos="709"/>
        </w:tabs>
        <w:autoSpaceDE w:val="0"/>
        <w:ind w:firstLine="567"/>
        <w:jc w:val="both"/>
        <w:rPr>
          <w:i/>
          <w:color w:val="000000"/>
        </w:rPr>
      </w:pPr>
      <w:proofErr w:type="gramStart"/>
      <w:r w:rsidRPr="001509B7">
        <w:rPr>
          <w:i/>
          <w:color w:val="000000"/>
        </w:rPr>
        <w:t>организационно</w:t>
      </w:r>
      <w:proofErr w:type="gramEnd"/>
      <w:r w:rsidRPr="001509B7">
        <w:rPr>
          <w:i/>
          <w:color w:val="000000"/>
        </w:rPr>
        <w:t>-управленческая деятельность:</w:t>
      </w:r>
    </w:p>
    <w:p w:rsidR="00DA1E0B" w:rsidRPr="00DA1E0B" w:rsidRDefault="00DA1E0B" w:rsidP="001509B7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 xml:space="preserve">- 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 (ОПК-2); </w:t>
      </w:r>
    </w:p>
    <w:p w:rsidR="00DA1E0B" w:rsidRPr="001509B7" w:rsidRDefault="00DA1E0B" w:rsidP="001509B7">
      <w:pPr>
        <w:tabs>
          <w:tab w:val="left" w:pos="709"/>
        </w:tabs>
        <w:autoSpaceDE w:val="0"/>
        <w:ind w:firstLine="567"/>
        <w:jc w:val="both"/>
        <w:rPr>
          <w:i/>
          <w:color w:val="000000"/>
        </w:rPr>
      </w:pPr>
      <w:proofErr w:type="gramStart"/>
      <w:r w:rsidRPr="001509B7">
        <w:rPr>
          <w:i/>
          <w:color w:val="000000"/>
        </w:rPr>
        <w:t>педагогическая</w:t>
      </w:r>
      <w:proofErr w:type="gramEnd"/>
      <w:r w:rsidRPr="001509B7">
        <w:rPr>
          <w:i/>
          <w:color w:val="000000"/>
        </w:rPr>
        <w:t xml:space="preserve"> деятельность:</w:t>
      </w:r>
    </w:p>
    <w:p w:rsidR="00DA1E0B" w:rsidRPr="00DA1E0B" w:rsidRDefault="00DA1E0B" w:rsidP="001509B7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 xml:space="preserve">- способен осуществлять педагогическую деятельность (ОПК-3); </w:t>
      </w:r>
    </w:p>
    <w:p w:rsidR="00DA1E0B" w:rsidRPr="001509B7" w:rsidRDefault="00DA1E0B" w:rsidP="001509B7">
      <w:pPr>
        <w:tabs>
          <w:tab w:val="left" w:pos="709"/>
        </w:tabs>
        <w:autoSpaceDE w:val="0"/>
        <w:ind w:firstLine="567"/>
        <w:jc w:val="both"/>
        <w:rPr>
          <w:i/>
          <w:color w:val="000000"/>
        </w:rPr>
      </w:pPr>
      <w:proofErr w:type="gramStart"/>
      <w:r w:rsidRPr="001509B7">
        <w:rPr>
          <w:i/>
          <w:color w:val="000000"/>
        </w:rPr>
        <w:t>медицинская</w:t>
      </w:r>
      <w:proofErr w:type="gramEnd"/>
      <w:r w:rsidRPr="001509B7">
        <w:rPr>
          <w:i/>
          <w:color w:val="000000"/>
        </w:rPr>
        <w:t xml:space="preserve"> деятельность:</w:t>
      </w:r>
    </w:p>
    <w:p w:rsidR="00F530BE" w:rsidRDefault="00F530BE" w:rsidP="00F530BE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2E47C0">
        <w:rPr>
          <w:color w:val="000000"/>
        </w:rPr>
        <w:t xml:space="preserve">- </w:t>
      </w:r>
      <w:r>
        <w:rPr>
          <w:color w:val="000000"/>
        </w:rPr>
        <w:t>способен проводить клиническую диагностику и обследование пациентов</w:t>
      </w:r>
      <w:r w:rsidRPr="002E47C0">
        <w:rPr>
          <w:color w:val="000000"/>
        </w:rPr>
        <w:t xml:space="preserve"> (</w:t>
      </w:r>
      <w:r>
        <w:rPr>
          <w:color w:val="000000"/>
        </w:rPr>
        <w:t>ОПК-4);</w:t>
      </w:r>
    </w:p>
    <w:p w:rsidR="00F530BE" w:rsidRDefault="00F530BE" w:rsidP="00F530BE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способен назначать лечение пациентам при заболеваниях и (или) состояниях, контролировать его эффективность и безопасность (ОПК-5);</w:t>
      </w:r>
    </w:p>
    <w:p w:rsidR="00F530BE" w:rsidRDefault="00F530BE" w:rsidP="00F530BE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 xml:space="preserve">- способен проводить и контролировать эффективность мероприятий по медицинской реабилитации при заболеваниях и (или) состояниях, в том числе при реализации индивидуальных программ реабилитации или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инвалидов (ОПК-6);</w:t>
      </w:r>
    </w:p>
    <w:p w:rsidR="00F530BE" w:rsidRDefault="00F530BE" w:rsidP="00F530BE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способен проводить в отношении пациентов медицинскую экспертизу (ОПК-7);</w:t>
      </w:r>
    </w:p>
    <w:p w:rsidR="00F530BE" w:rsidRDefault="00F530BE" w:rsidP="00F530BE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lastRenderedPageBreak/>
        <w:t>способен</w:t>
      </w:r>
      <w:proofErr w:type="gramEnd"/>
      <w:r>
        <w:rPr>
          <w:color w:val="000000"/>
        </w:rPr>
        <w:t xml:space="preserve"> проводить и контролировать эффективность мероприятий по профилактике и формированию здорового образа жизни и санитарно-гигиеническому просвещению населения (ОПК-8);</w:t>
      </w:r>
    </w:p>
    <w:p w:rsidR="00F530BE" w:rsidRDefault="00F530BE" w:rsidP="00F530BE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способен проводить анализ медико-статистический информации, вести медицинскую документацию и организовывать деятельность находящегося в распоряжении медицинского персонала (ОПК-9);</w:t>
      </w:r>
    </w:p>
    <w:p w:rsidR="00F530BE" w:rsidRDefault="00F530BE" w:rsidP="00F530BE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способен участвовать в оказании неотложной медицинской помощи при состояниях, требующих срочного медицинского вмешательства (ОПК-10)</w:t>
      </w:r>
      <w:r>
        <w:rPr>
          <w:color w:val="000000"/>
        </w:rPr>
        <w:t>.</w:t>
      </w:r>
    </w:p>
    <w:p w:rsidR="001509B7" w:rsidRDefault="001509B7" w:rsidP="001509B7">
      <w:pPr>
        <w:tabs>
          <w:tab w:val="left" w:pos="709"/>
        </w:tabs>
        <w:autoSpaceDE w:val="0"/>
        <w:jc w:val="both"/>
        <w:rPr>
          <w:color w:val="000000"/>
          <w:u w:val="single"/>
        </w:rPr>
      </w:pPr>
      <w:proofErr w:type="gramStart"/>
      <w:r w:rsidRPr="001509B7">
        <w:rPr>
          <w:color w:val="000000"/>
          <w:u w:val="single"/>
        </w:rPr>
        <w:t>профессиональными</w:t>
      </w:r>
      <w:proofErr w:type="gramEnd"/>
      <w:r w:rsidRPr="001509B7">
        <w:rPr>
          <w:color w:val="000000"/>
          <w:u w:val="single"/>
        </w:rPr>
        <w:t xml:space="preserve"> компетенциями (далее – ПК):</w:t>
      </w:r>
    </w:p>
    <w:p w:rsidR="001509B7" w:rsidRPr="001509B7" w:rsidRDefault="001509B7" w:rsidP="001509B7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1509B7">
        <w:rPr>
          <w:color w:val="000000"/>
        </w:rPr>
        <w:t xml:space="preserve">- </w:t>
      </w:r>
      <w:r w:rsidR="00F530BE" w:rsidRPr="003D3430">
        <w:rPr>
          <w:bCs/>
        </w:rPr>
        <w:t>Способен оказывать консультативную помощь лечащим врачам по вопросам тактики пред и постоперационного ведения пациент</w:t>
      </w:r>
      <w:r w:rsidR="00F530BE">
        <w:rPr>
          <w:bCs/>
        </w:rPr>
        <w:t xml:space="preserve">ов </w:t>
      </w:r>
      <w:proofErr w:type="spellStart"/>
      <w:r w:rsidR="00F530BE">
        <w:rPr>
          <w:bCs/>
        </w:rPr>
        <w:t>кардиохиругического</w:t>
      </w:r>
      <w:proofErr w:type="spellEnd"/>
      <w:r w:rsidR="00F530BE">
        <w:rPr>
          <w:bCs/>
        </w:rPr>
        <w:t xml:space="preserve"> профиля</w:t>
      </w:r>
      <w:r w:rsidRPr="001509B7">
        <w:rPr>
          <w:color w:val="000000"/>
        </w:rPr>
        <w:t xml:space="preserve"> (ПК-1).</w:t>
      </w:r>
    </w:p>
    <w:p w:rsidR="00F530BE" w:rsidRDefault="00F530BE" w:rsidP="001509B7">
      <w:pPr>
        <w:pStyle w:val="a3"/>
        <w:tabs>
          <w:tab w:val="left" w:pos="709"/>
        </w:tabs>
        <w:autoSpaceDE w:val="0"/>
        <w:ind w:left="0" w:firstLine="709"/>
        <w:jc w:val="both"/>
        <w:rPr>
          <w:color w:val="000000"/>
        </w:rPr>
      </w:pPr>
    </w:p>
    <w:p w:rsidR="00DA1E0B" w:rsidRPr="00252ED2" w:rsidRDefault="00DA1E0B" w:rsidP="001509B7">
      <w:pPr>
        <w:pStyle w:val="a3"/>
        <w:tabs>
          <w:tab w:val="left" w:pos="709"/>
        </w:tabs>
        <w:autoSpaceDE w:val="0"/>
        <w:ind w:left="0" w:firstLine="709"/>
        <w:jc w:val="both"/>
      </w:pPr>
      <w:r w:rsidRPr="00DA1E0B">
        <w:rPr>
          <w:color w:val="000000"/>
        </w:rPr>
        <w:t>При разработке программы ординатуры по специальности 31.08.</w:t>
      </w:r>
      <w:r w:rsidR="00F530BE">
        <w:rPr>
          <w:color w:val="000000"/>
        </w:rPr>
        <w:t>36. Кардиология</w:t>
      </w:r>
      <w:r w:rsidRPr="00DA1E0B">
        <w:rPr>
          <w:color w:val="000000"/>
        </w:rPr>
        <w:t xml:space="preserve"> все универсальные</w:t>
      </w:r>
      <w:r w:rsidR="00F530BE">
        <w:rPr>
          <w:color w:val="000000"/>
        </w:rPr>
        <w:t>, общепрофессиональные</w:t>
      </w:r>
      <w:r w:rsidRPr="00DA1E0B">
        <w:rPr>
          <w:color w:val="000000"/>
        </w:rPr>
        <w:t xml:space="preserve"> и профессиональные компетенции включаются в набор требуемых результатов освоения программы ординатуры.</w:t>
      </w:r>
    </w:p>
    <w:p w:rsidR="00D946EF" w:rsidRDefault="00D946EF" w:rsidP="00F91469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</w:p>
    <w:p w:rsidR="00D946EF" w:rsidRDefault="00D946EF" w:rsidP="00F91469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</w:p>
    <w:p w:rsidR="00D946EF" w:rsidRDefault="00D946EF" w:rsidP="00F91469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bookmarkStart w:id="0" w:name="_GoBack"/>
      <w:bookmarkEnd w:id="0"/>
    </w:p>
    <w:p w:rsidR="00D946EF" w:rsidRDefault="00D946EF" w:rsidP="00F91469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</w:p>
    <w:p w:rsidR="00D946EF" w:rsidRDefault="00D946EF" w:rsidP="00F91469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</w:p>
    <w:p w:rsidR="002B72C8" w:rsidRPr="004A6FE5" w:rsidRDefault="002B72C8" w:rsidP="002B72C8">
      <w:pPr>
        <w:widowControl w:val="0"/>
        <w:tabs>
          <w:tab w:val="left" w:pos="0"/>
          <w:tab w:val="left" w:pos="1276"/>
        </w:tabs>
        <w:suppressAutoHyphens/>
        <w:ind w:left="142" w:firstLine="709"/>
        <w:jc w:val="both"/>
        <w:rPr>
          <w:b/>
          <w:bCs/>
          <w:lang w:eastAsia="en-US"/>
        </w:rPr>
      </w:pPr>
    </w:p>
    <w:p w:rsidR="00D15F4F" w:rsidRDefault="00D15F4F"/>
    <w:sectPr w:rsidR="00D15F4F" w:rsidSect="003849E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7072"/>
    <w:multiLevelType w:val="multilevel"/>
    <w:tmpl w:val="3170F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D5E09C7"/>
    <w:multiLevelType w:val="hybridMultilevel"/>
    <w:tmpl w:val="986E40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DE3044"/>
    <w:multiLevelType w:val="hybridMultilevel"/>
    <w:tmpl w:val="D48EDE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FC12A7"/>
    <w:multiLevelType w:val="hybridMultilevel"/>
    <w:tmpl w:val="6B96EEA6"/>
    <w:lvl w:ilvl="0" w:tplc="04190011">
      <w:start w:val="1"/>
      <w:numFmt w:val="decimal"/>
      <w:lvlText w:val="%1)"/>
      <w:lvlJc w:val="left"/>
      <w:pPr>
        <w:ind w:left="97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436ECF"/>
    <w:multiLevelType w:val="hybridMultilevel"/>
    <w:tmpl w:val="7430C84C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>
    <w:nsid w:val="32B4526C"/>
    <w:multiLevelType w:val="hybridMultilevel"/>
    <w:tmpl w:val="6A3A9C8E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36AC3259"/>
    <w:multiLevelType w:val="hybridMultilevel"/>
    <w:tmpl w:val="8D72FA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00006D"/>
    <w:multiLevelType w:val="hybridMultilevel"/>
    <w:tmpl w:val="033455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B5A019F"/>
    <w:multiLevelType w:val="hybridMultilevel"/>
    <w:tmpl w:val="C3E25234"/>
    <w:lvl w:ilvl="0" w:tplc="04190011">
      <w:start w:val="1"/>
      <w:numFmt w:val="decimal"/>
      <w:lvlText w:val="%1)"/>
      <w:lvlJc w:val="left"/>
      <w:pPr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9">
    <w:nsid w:val="4E7F1480"/>
    <w:multiLevelType w:val="hybridMultilevel"/>
    <w:tmpl w:val="4F666D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007CB9"/>
    <w:multiLevelType w:val="hybridMultilevel"/>
    <w:tmpl w:val="0D363B7C"/>
    <w:lvl w:ilvl="0" w:tplc="04190011">
      <w:start w:val="1"/>
      <w:numFmt w:val="decimal"/>
      <w:lvlText w:val="%1)"/>
      <w:lvlJc w:val="left"/>
      <w:pPr>
        <w:ind w:left="20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36E6D31"/>
    <w:multiLevelType w:val="hybridMultilevel"/>
    <w:tmpl w:val="3D8C793A"/>
    <w:lvl w:ilvl="0" w:tplc="259AF6B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097BC7"/>
    <w:multiLevelType w:val="hybridMultilevel"/>
    <w:tmpl w:val="5E4039EA"/>
    <w:lvl w:ilvl="0" w:tplc="49466D4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A6B1EBA"/>
    <w:multiLevelType w:val="hybridMultilevel"/>
    <w:tmpl w:val="16BECF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11"/>
  </w:num>
  <w:num w:numId="11">
    <w:abstractNumId w:val="2"/>
  </w:num>
  <w:num w:numId="12">
    <w:abstractNumId w:val="3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C8"/>
    <w:rsid w:val="001509B7"/>
    <w:rsid w:val="002651A8"/>
    <w:rsid w:val="002B72C8"/>
    <w:rsid w:val="003849E7"/>
    <w:rsid w:val="004A378F"/>
    <w:rsid w:val="004A6FE5"/>
    <w:rsid w:val="007E08CD"/>
    <w:rsid w:val="00A30651"/>
    <w:rsid w:val="00BA6690"/>
    <w:rsid w:val="00D15F4F"/>
    <w:rsid w:val="00D946EF"/>
    <w:rsid w:val="00DA1E0B"/>
    <w:rsid w:val="00EA78A0"/>
    <w:rsid w:val="00F530BE"/>
    <w:rsid w:val="00F91469"/>
    <w:rsid w:val="00FA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55060-8DB4-4A49-A7C6-02676D1D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2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2B72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91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Першина</dc:creator>
  <cp:keywords/>
  <dc:description/>
  <cp:lastModifiedBy>Толкачева Юлия Николаевна</cp:lastModifiedBy>
  <cp:revision>5</cp:revision>
  <dcterms:created xsi:type="dcterms:W3CDTF">2022-06-16T06:35:00Z</dcterms:created>
  <dcterms:modified xsi:type="dcterms:W3CDTF">2022-06-20T07:14:00Z</dcterms:modified>
</cp:coreProperties>
</file>